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44"/>
          <w:szCs w:val="44"/>
        </w:rPr>
        <w:t>年学生体质测试规范(暂行)</w:t>
      </w:r>
    </w:p>
    <w:p>
      <w:pPr>
        <w:jc w:val="center"/>
        <w:rPr>
          <w:b/>
          <w:sz w:val="44"/>
          <w:szCs w:val="44"/>
        </w:rPr>
      </w:pP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进行体质测试的学生，需要携带</w:t>
      </w:r>
      <w:r>
        <w:rPr>
          <w:rFonts w:hint="eastAsia"/>
          <w:b/>
          <w:sz w:val="28"/>
          <w:szCs w:val="28"/>
          <w:highlight w:val="red"/>
        </w:rPr>
        <w:t>身份证</w:t>
      </w:r>
      <w:r>
        <w:rPr>
          <w:rFonts w:hint="eastAsia"/>
          <w:sz w:val="28"/>
          <w:szCs w:val="28"/>
        </w:rPr>
        <w:t>，着</w:t>
      </w:r>
      <w:r>
        <w:rPr>
          <w:rFonts w:hint="eastAsia"/>
          <w:b/>
          <w:sz w:val="28"/>
          <w:szCs w:val="28"/>
          <w:highlight w:val="red"/>
        </w:rPr>
        <w:t>运动服，运动鞋</w:t>
      </w:r>
      <w:r>
        <w:rPr>
          <w:rFonts w:hint="eastAsia"/>
          <w:sz w:val="28"/>
          <w:szCs w:val="28"/>
        </w:rPr>
        <w:t>。按照测试老师的要求统一进行测试。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测试过程中，不得擅自接触设备，更改或调整测试成绩。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进行测试前，</w:t>
      </w:r>
      <w:r>
        <w:rPr>
          <w:rFonts w:hint="eastAsia"/>
          <w:b/>
          <w:sz w:val="28"/>
          <w:szCs w:val="28"/>
          <w:highlight w:val="red"/>
        </w:rPr>
        <w:t>以班级为单位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每人</w:t>
      </w:r>
      <w:r>
        <w:rPr>
          <w:rFonts w:hint="eastAsia"/>
          <w:b/>
          <w:sz w:val="28"/>
          <w:szCs w:val="28"/>
          <w:highlight w:val="red"/>
        </w:rPr>
        <w:t>测试项目为四项</w:t>
      </w:r>
      <w:r>
        <w:rPr>
          <w:rFonts w:hint="eastAsia"/>
          <w:sz w:val="28"/>
          <w:szCs w:val="28"/>
        </w:rPr>
        <w:t>：身高体重、肺活量、立定跳远、坐位体前屈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测试过程中，如遇未知状况或问题，及时向相关老师反映，不得擅自处理。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测试过程中须独立完成各项内容，对弄虚作假、冒名顶替者，一经发现，取消学生测试资格，并以</w:t>
      </w:r>
      <w:r>
        <w:rPr>
          <w:rFonts w:hint="eastAsia"/>
          <w:b/>
          <w:sz w:val="28"/>
          <w:szCs w:val="28"/>
          <w:highlight w:val="red"/>
        </w:rPr>
        <w:t>考试作弊论处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由于天气等原因影响，测试时间顺延，以具体通知时间为准。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由于身体或其他客观因素，无法参与体质测试的学生，需填写免予执行《国家学生体质健康标准》申请表（网上自行下载），</w:t>
      </w:r>
      <w:r>
        <w:rPr>
          <w:rFonts w:hint="eastAsia" w:ascii="宋体" w:hAnsi="宋体" w:eastAsia="宋体" w:cs="宋体"/>
          <w:kern w:val="0"/>
          <w:sz w:val="28"/>
          <w:szCs w:val="28"/>
        </w:rPr>
        <w:t>学生签字（在家长签字处）后并另附医院证明（三甲就诊医院的证明或病例复印件），统一交至体育场102或103室</w:t>
      </w:r>
      <w:r>
        <w:rPr>
          <w:rFonts w:hint="eastAsia"/>
          <w:sz w:val="28"/>
          <w:szCs w:val="28"/>
        </w:rPr>
        <w:t>。</w:t>
      </w:r>
    </w:p>
    <w:p>
      <w:pPr>
        <w:pStyle w:val="6"/>
        <w:ind w:left="360" w:firstLine="0" w:firstLineChars="0"/>
        <w:rPr>
          <w:sz w:val="28"/>
          <w:szCs w:val="28"/>
        </w:rPr>
      </w:pPr>
    </w:p>
    <w:p>
      <w:pPr>
        <w:pStyle w:val="6"/>
        <w:ind w:left="360" w:firstLine="0" w:firstLineChars="0"/>
        <w:rPr>
          <w:sz w:val="28"/>
          <w:szCs w:val="28"/>
        </w:rPr>
      </w:pPr>
    </w:p>
    <w:p>
      <w:pPr>
        <w:pStyle w:val="6"/>
        <w:ind w:left="360" w:firstLine="0" w:firstLineChars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学生体质健康测试领导小组</w:t>
      </w:r>
    </w:p>
    <w:p>
      <w:pPr>
        <w:pStyle w:val="6"/>
        <w:ind w:left="360" w:firstLine="140" w:firstLineChars="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年9月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C35CB"/>
    <w:multiLevelType w:val="multilevel"/>
    <w:tmpl w:val="2A6C35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OTczMmFiODJiNTRlMjE1OTU5NmIwMzc1NzEwZTgifQ=="/>
  </w:docVars>
  <w:rsids>
    <w:rsidRoot w:val="00A83626"/>
    <w:rsid w:val="000B0579"/>
    <w:rsid w:val="000B28A5"/>
    <w:rsid w:val="000F3B30"/>
    <w:rsid w:val="00124B51"/>
    <w:rsid w:val="00194558"/>
    <w:rsid w:val="00217CBF"/>
    <w:rsid w:val="00261B4C"/>
    <w:rsid w:val="00275B25"/>
    <w:rsid w:val="00302816"/>
    <w:rsid w:val="00324FDC"/>
    <w:rsid w:val="003756A7"/>
    <w:rsid w:val="003758E6"/>
    <w:rsid w:val="00457380"/>
    <w:rsid w:val="004C2ED5"/>
    <w:rsid w:val="004E3658"/>
    <w:rsid w:val="00511FDB"/>
    <w:rsid w:val="0054231E"/>
    <w:rsid w:val="005507E4"/>
    <w:rsid w:val="00573957"/>
    <w:rsid w:val="005B3214"/>
    <w:rsid w:val="00635039"/>
    <w:rsid w:val="006B1D92"/>
    <w:rsid w:val="006E1765"/>
    <w:rsid w:val="006F721E"/>
    <w:rsid w:val="0087180B"/>
    <w:rsid w:val="008C4C72"/>
    <w:rsid w:val="008E04BB"/>
    <w:rsid w:val="0092707B"/>
    <w:rsid w:val="00936EDD"/>
    <w:rsid w:val="00971A21"/>
    <w:rsid w:val="00A83626"/>
    <w:rsid w:val="00AB48C0"/>
    <w:rsid w:val="00B35924"/>
    <w:rsid w:val="00BA0E4F"/>
    <w:rsid w:val="00BA3727"/>
    <w:rsid w:val="00BB504C"/>
    <w:rsid w:val="00BC0F9C"/>
    <w:rsid w:val="00C049A2"/>
    <w:rsid w:val="00C21337"/>
    <w:rsid w:val="00C77AEF"/>
    <w:rsid w:val="00CB08F2"/>
    <w:rsid w:val="00D46B9B"/>
    <w:rsid w:val="00D519D1"/>
    <w:rsid w:val="00D53E7F"/>
    <w:rsid w:val="00DF2A31"/>
    <w:rsid w:val="00E13001"/>
    <w:rsid w:val="00E456C4"/>
    <w:rsid w:val="00E52C62"/>
    <w:rsid w:val="00E57A1F"/>
    <w:rsid w:val="00E724A1"/>
    <w:rsid w:val="00F4711D"/>
    <w:rsid w:val="0C813C8A"/>
    <w:rsid w:val="1BCC0355"/>
    <w:rsid w:val="7D8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368</Characters>
  <Lines>2</Lines>
  <Paragraphs>1</Paragraphs>
  <TotalTime>5</TotalTime>
  <ScaleCrop>false</ScaleCrop>
  <LinksUpToDate>false</LinksUpToDate>
  <CharactersWithSpaces>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2020-09-03T07:23:00Z</dcterms:created>
  <dc:creator>estaring</dc:creator>
  <cp:lastModifiedBy>Administrator</cp:lastModifiedBy>
  <cp:lastPrinted>2014-11-19T08:23:00Z</cp:lastPrinted>
  <dcterms:modified xsi:type="dcterms:W3CDTF">2022-09-30T02:36:27Z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5A58DA018D2345D8838A6FC057F396DA</vt:lpwstr>
  </property>
</Properties>
</file>