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0394" w14:textId="77777777" w:rsidR="003616C4" w:rsidRPr="003616C4" w:rsidRDefault="003616C4" w:rsidP="003616C4">
      <w:pPr>
        <w:widowControl/>
        <w:shd w:val="clear" w:color="auto" w:fill="FFFFFF"/>
        <w:spacing w:line="400" w:lineRule="atLeast"/>
        <w:jc w:val="left"/>
        <w:outlineLvl w:val="0"/>
        <w:rPr>
          <w:rFonts w:ascii="方正小标宋简体" w:eastAsia="方正小标宋简体" w:hAnsi="方正小标宋简体" w:cs="方正小标宋简体"/>
          <w:color w:val="000000"/>
          <w:kern w:val="44"/>
          <w:sz w:val="32"/>
          <w:szCs w:val="48"/>
        </w:rPr>
      </w:pPr>
      <w:r w:rsidRPr="003616C4">
        <w:rPr>
          <w:rFonts w:ascii="方正小标宋简体" w:eastAsia="方正小标宋简体" w:hAnsi="方正小标宋简体" w:cs="方正小标宋简体" w:hint="eastAsia"/>
          <w:color w:val="000000"/>
          <w:kern w:val="44"/>
          <w:sz w:val="32"/>
          <w:szCs w:val="48"/>
        </w:rPr>
        <w:t>附件2：</w:t>
      </w:r>
    </w:p>
    <w:p w14:paraId="41473F6C" w14:textId="53DDCE8A" w:rsidR="003616C4" w:rsidRPr="003616C4" w:rsidRDefault="003616C4" w:rsidP="003616C4">
      <w:pPr>
        <w:spacing w:beforeLines="50" w:before="156" w:afterLines="20" w:after="62" w:line="440" w:lineRule="exact"/>
        <w:jc w:val="center"/>
        <w:rPr>
          <w:rFonts w:ascii="Calibri" w:eastAsia="黑体" w:hAnsi="Calibri" w:cs="Times New Roman"/>
          <w:b/>
          <w:bCs/>
          <w:sz w:val="32"/>
          <w:szCs w:val="24"/>
        </w:rPr>
      </w:pPr>
      <w:r w:rsidRPr="003616C4">
        <w:rPr>
          <w:rFonts w:ascii="Calibri" w:eastAsia="黑体" w:hAnsi="Calibri" w:cs="Times New Roman" w:hint="eastAsia"/>
          <w:b/>
          <w:bCs/>
          <w:sz w:val="32"/>
          <w:szCs w:val="24"/>
        </w:rPr>
        <w:t>第十七届</w:t>
      </w:r>
      <w:proofErr w:type="spellStart"/>
      <w:r w:rsidRPr="003616C4">
        <w:rPr>
          <w:rFonts w:ascii="Calibri" w:eastAsia="黑体" w:hAnsi="Calibri" w:cs="Times New Roman" w:hint="eastAsia"/>
          <w:b/>
          <w:bCs/>
          <w:sz w:val="32"/>
          <w:szCs w:val="24"/>
        </w:rPr>
        <w:t>iCAN</w:t>
      </w:r>
      <w:proofErr w:type="spellEnd"/>
      <w:r w:rsidRPr="003616C4">
        <w:rPr>
          <w:rFonts w:ascii="Calibri" w:eastAsia="黑体" w:hAnsi="Calibri" w:cs="Times New Roman" w:hint="eastAsia"/>
          <w:b/>
          <w:bCs/>
          <w:sz w:val="32"/>
          <w:szCs w:val="24"/>
        </w:rPr>
        <w:t>大学生创新创业大赛安徽赛区选拔赛暨合肥工业大学</w:t>
      </w:r>
      <w:r w:rsidR="00B601C6">
        <w:rPr>
          <w:rFonts w:ascii="Calibri" w:eastAsia="黑体" w:hAnsi="Calibri" w:cs="Times New Roman" w:hint="eastAsia"/>
          <w:b/>
          <w:bCs/>
          <w:sz w:val="32"/>
          <w:szCs w:val="24"/>
        </w:rPr>
        <w:t>宣城校区</w:t>
      </w:r>
      <w:proofErr w:type="spellStart"/>
      <w:r w:rsidRPr="003616C4">
        <w:rPr>
          <w:rFonts w:ascii="Calibri" w:eastAsia="黑体" w:hAnsi="Calibri" w:cs="Times New Roman" w:hint="eastAsia"/>
          <w:b/>
          <w:bCs/>
          <w:sz w:val="32"/>
          <w:szCs w:val="24"/>
        </w:rPr>
        <w:t>iCAN</w:t>
      </w:r>
      <w:proofErr w:type="spellEnd"/>
      <w:r w:rsidRPr="003616C4">
        <w:rPr>
          <w:rFonts w:ascii="Calibri" w:eastAsia="黑体" w:hAnsi="Calibri" w:cs="Times New Roman" w:hint="eastAsia"/>
          <w:b/>
          <w:bCs/>
          <w:sz w:val="32"/>
          <w:szCs w:val="24"/>
        </w:rPr>
        <w:t>大学生创新创业大赛申报表</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0"/>
        <w:gridCol w:w="7520"/>
        <w:gridCol w:w="20"/>
      </w:tblGrid>
      <w:tr w:rsidR="003616C4" w:rsidRPr="003616C4" w14:paraId="4ECC2570" w14:textId="77777777" w:rsidTr="00203336">
        <w:trPr>
          <w:trHeight w:val="658"/>
          <w:jc w:val="center"/>
        </w:trPr>
        <w:tc>
          <w:tcPr>
            <w:tcW w:w="1920" w:type="dxa"/>
            <w:tcBorders>
              <w:top w:val="single" w:sz="2" w:space="0" w:color="000000"/>
              <w:left w:val="single" w:sz="2" w:space="0" w:color="000000"/>
              <w:bottom w:val="single" w:sz="2" w:space="0" w:color="000000"/>
              <w:right w:val="single" w:sz="2" w:space="0" w:color="000000"/>
            </w:tcBorders>
            <w:vAlign w:val="center"/>
          </w:tcPr>
          <w:p w14:paraId="6558F955"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t>作品全称</w:t>
            </w:r>
          </w:p>
        </w:tc>
        <w:tc>
          <w:tcPr>
            <w:tcW w:w="7540" w:type="dxa"/>
            <w:gridSpan w:val="2"/>
            <w:tcBorders>
              <w:top w:val="single" w:sz="2" w:space="0" w:color="000000"/>
              <w:left w:val="single" w:sz="4" w:space="0" w:color="auto"/>
              <w:bottom w:val="single" w:sz="2" w:space="0" w:color="000000"/>
              <w:right w:val="single" w:sz="2" w:space="0" w:color="000000"/>
            </w:tcBorders>
          </w:tcPr>
          <w:p w14:paraId="21622FB0" w14:textId="77777777" w:rsidR="003616C4" w:rsidRPr="003616C4" w:rsidRDefault="003616C4" w:rsidP="003616C4">
            <w:pPr>
              <w:spacing w:line="460" w:lineRule="exact"/>
              <w:jc w:val="left"/>
              <w:rPr>
                <w:rFonts w:ascii="宋体" w:eastAsia="宋体" w:hAnsi="宋体" w:cs="Times New Roman"/>
                <w:sz w:val="24"/>
                <w:szCs w:val="24"/>
              </w:rPr>
            </w:pPr>
          </w:p>
        </w:tc>
      </w:tr>
      <w:tr w:rsidR="003616C4" w:rsidRPr="003616C4" w14:paraId="2FBE421A" w14:textId="77777777" w:rsidTr="00203336">
        <w:trPr>
          <w:trHeight w:val="2342"/>
          <w:jc w:val="center"/>
        </w:trPr>
        <w:tc>
          <w:tcPr>
            <w:tcW w:w="1920" w:type="dxa"/>
            <w:tcBorders>
              <w:top w:val="single" w:sz="4" w:space="0" w:color="auto"/>
              <w:left w:val="single" w:sz="2" w:space="0" w:color="000000"/>
              <w:bottom w:val="single" w:sz="2" w:space="0" w:color="000000"/>
              <w:right w:val="single" w:sz="2" w:space="0" w:color="000000"/>
            </w:tcBorders>
            <w:vAlign w:val="center"/>
          </w:tcPr>
          <w:p w14:paraId="08C523DD"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t>作品分类</w:t>
            </w:r>
          </w:p>
          <w:p w14:paraId="0DFD9786"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t>（  ）</w:t>
            </w:r>
          </w:p>
        </w:tc>
        <w:tc>
          <w:tcPr>
            <w:tcW w:w="7540" w:type="dxa"/>
            <w:gridSpan w:val="2"/>
            <w:tcBorders>
              <w:top w:val="single" w:sz="4" w:space="0" w:color="auto"/>
              <w:left w:val="single" w:sz="4" w:space="0" w:color="auto"/>
              <w:bottom w:val="single" w:sz="2" w:space="0" w:color="000000"/>
              <w:right w:val="single" w:sz="2" w:space="0" w:color="000000"/>
            </w:tcBorders>
            <w:vAlign w:val="center"/>
          </w:tcPr>
          <w:p w14:paraId="54AAB909" w14:textId="77777777" w:rsidR="003616C4" w:rsidRPr="003616C4" w:rsidRDefault="003616C4" w:rsidP="003616C4">
            <w:pPr>
              <w:spacing w:line="460" w:lineRule="exact"/>
              <w:ind w:firstLineChars="100" w:firstLine="240"/>
              <w:jc w:val="left"/>
              <w:rPr>
                <w:rFonts w:ascii="宋体" w:eastAsia="宋体" w:hAnsi="宋体" w:cs="Times New Roman"/>
                <w:sz w:val="24"/>
                <w:szCs w:val="24"/>
              </w:rPr>
            </w:pPr>
            <w:r w:rsidRPr="003616C4">
              <w:rPr>
                <w:rFonts w:ascii="宋体" w:eastAsia="宋体" w:hAnsi="宋体" w:cs="Times New Roman"/>
                <w:sz w:val="24"/>
                <w:szCs w:val="24"/>
              </w:rPr>
              <w:t>A．</w:t>
            </w:r>
            <w:r w:rsidRPr="003616C4">
              <w:rPr>
                <w:rFonts w:ascii="宋体" w:eastAsia="宋体" w:hAnsi="宋体" w:cs="Times New Roman" w:hint="eastAsia"/>
                <w:sz w:val="24"/>
                <w:szCs w:val="24"/>
              </w:rPr>
              <w:t>智能服务与设施         B.智能家居与装置</w:t>
            </w:r>
          </w:p>
          <w:p w14:paraId="34896171" w14:textId="77777777" w:rsidR="003616C4" w:rsidRPr="003616C4" w:rsidRDefault="003616C4" w:rsidP="003616C4">
            <w:pPr>
              <w:spacing w:line="460" w:lineRule="exact"/>
              <w:ind w:firstLineChars="100" w:firstLine="240"/>
              <w:jc w:val="left"/>
              <w:rPr>
                <w:rFonts w:ascii="宋体" w:eastAsia="宋体" w:hAnsi="宋体" w:cs="Times New Roman"/>
                <w:sz w:val="24"/>
                <w:szCs w:val="24"/>
              </w:rPr>
            </w:pPr>
            <w:r w:rsidRPr="003616C4">
              <w:rPr>
                <w:rFonts w:ascii="宋体" w:eastAsia="宋体" w:hAnsi="宋体" w:cs="Times New Roman" w:hint="eastAsia"/>
                <w:sz w:val="24"/>
                <w:szCs w:val="24"/>
              </w:rPr>
              <w:t>C．智能监控与管理         D.智能交通与能源</w:t>
            </w:r>
          </w:p>
          <w:p w14:paraId="156BF75B" w14:textId="77777777" w:rsidR="003616C4" w:rsidRPr="003616C4" w:rsidRDefault="003616C4" w:rsidP="003616C4">
            <w:pPr>
              <w:spacing w:line="460" w:lineRule="exact"/>
              <w:ind w:firstLineChars="100" w:firstLine="240"/>
              <w:jc w:val="left"/>
              <w:rPr>
                <w:rFonts w:ascii="宋体" w:eastAsia="宋体" w:hAnsi="宋体" w:cs="Times New Roman"/>
                <w:sz w:val="24"/>
                <w:szCs w:val="24"/>
              </w:rPr>
            </w:pPr>
            <w:r w:rsidRPr="003616C4">
              <w:rPr>
                <w:rFonts w:ascii="宋体" w:eastAsia="宋体" w:hAnsi="宋体" w:cs="Times New Roman" w:hint="eastAsia"/>
                <w:sz w:val="24"/>
                <w:szCs w:val="24"/>
              </w:rPr>
              <w:t>E．智能生活与装饰         F.智能医疗与保健</w:t>
            </w:r>
          </w:p>
          <w:p w14:paraId="69FD2696" w14:textId="77777777" w:rsidR="003616C4" w:rsidRPr="003616C4" w:rsidRDefault="003616C4" w:rsidP="003616C4">
            <w:pPr>
              <w:spacing w:line="460" w:lineRule="exact"/>
              <w:ind w:firstLineChars="100" w:firstLine="240"/>
              <w:jc w:val="left"/>
              <w:rPr>
                <w:rFonts w:ascii="宋体" w:eastAsia="宋体" w:hAnsi="宋体" w:cs="Times New Roman"/>
                <w:sz w:val="24"/>
                <w:szCs w:val="24"/>
              </w:rPr>
            </w:pPr>
            <w:r w:rsidRPr="003616C4">
              <w:rPr>
                <w:rFonts w:ascii="宋体" w:eastAsia="宋体" w:hAnsi="宋体" w:cs="Times New Roman" w:hint="eastAsia"/>
                <w:sz w:val="24"/>
                <w:szCs w:val="24"/>
              </w:rPr>
              <w:t>G．智能娱乐与运动</w:t>
            </w:r>
          </w:p>
        </w:tc>
      </w:tr>
      <w:tr w:rsidR="003616C4" w:rsidRPr="003616C4" w14:paraId="01E33D8D" w14:textId="77777777" w:rsidTr="00203336">
        <w:trPr>
          <w:trHeight w:val="3884"/>
          <w:jc w:val="center"/>
        </w:trPr>
        <w:tc>
          <w:tcPr>
            <w:tcW w:w="1920" w:type="dxa"/>
            <w:tcBorders>
              <w:top w:val="single" w:sz="4" w:space="0" w:color="auto"/>
              <w:left w:val="single" w:sz="2" w:space="0" w:color="000000"/>
              <w:bottom w:val="single" w:sz="2" w:space="0" w:color="000000"/>
              <w:right w:val="single" w:sz="2" w:space="0" w:color="000000"/>
            </w:tcBorders>
            <w:vAlign w:val="center"/>
          </w:tcPr>
          <w:p w14:paraId="30FAB1B8"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hint="eastAsia"/>
                <w:sz w:val="24"/>
                <w:szCs w:val="24"/>
              </w:rPr>
              <w:t>作品简介</w:t>
            </w:r>
          </w:p>
          <w:p w14:paraId="1C80A441"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hint="eastAsia"/>
                <w:sz w:val="24"/>
                <w:szCs w:val="24"/>
              </w:rPr>
              <w:t>（400字以内）</w:t>
            </w:r>
          </w:p>
        </w:tc>
        <w:tc>
          <w:tcPr>
            <w:tcW w:w="7540" w:type="dxa"/>
            <w:gridSpan w:val="2"/>
            <w:tcBorders>
              <w:top w:val="single" w:sz="4" w:space="0" w:color="auto"/>
              <w:left w:val="single" w:sz="4" w:space="0" w:color="auto"/>
              <w:bottom w:val="single" w:sz="2" w:space="0" w:color="000000"/>
              <w:right w:val="single" w:sz="2" w:space="0" w:color="000000"/>
            </w:tcBorders>
          </w:tcPr>
          <w:p w14:paraId="0E2A253D" w14:textId="77777777" w:rsidR="003616C4" w:rsidRPr="003616C4" w:rsidRDefault="003616C4" w:rsidP="003616C4">
            <w:pPr>
              <w:spacing w:line="460" w:lineRule="exact"/>
              <w:jc w:val="left"/>
              <w:rPr>
                <w:rFonts w:ascii="宋体" w:eastAsia="宋体" w:hAnsi="宋体" w:cs="Times New Roman"/>
                <w:sz w:val="24"/>
                <w:szCs w:val="24"/>
              </w:rPr>
            </w:pPr>
          </w:p>
        </w:tc>
      </w:tr>
      <w:tr w:rsidR="003616C4" w:rsidRPr="003616C4" w14:paraId="7971CA71" w14:textId="77777777" w:rsidTr="00203336">
        <w:trPr>
          <w:trHeight w:val="4385"/>
          <w:jc w:val="center"/>
        </w:trPr>
        <w:tc>
          <w:tcPr>
            <w:tcW w:w="1920" w:type="dxa"/>
            <w:tcBorders>
              <w:top w:val="single" w:sz="4" w:space="0" w:color="auto"/>
              <w:left w:val="single" w:sz="2" w:space="0" w:color="000000"/>
              <w:bottom w:val="single" w:sz="2" w:space="0" w:color="000000"/>
              <w:right w:val="single" w:sz="2" w:space="0" w:color="000000"/>
            </w:tcBorders>
            <w:vAlign w:val="center"/>
          </w:tcPr>
          <w:p w14:paraId="05BCFA08"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t>作品设计、发明的目的和基本思路</w:t>
            </w:r>
            <w:r w:rsidRPr="003616C4">
              <w:rPr>
                <w:rFonts w:ascii="宋体" w:eastAsia="宋体" w:hAnsi="宋体" w:cs="Times New Roman" w:hint="eastAsia"/>
                <w:sz w:val="24"/>
                <w:szCs w:val="24"/>
              </w:rPr>
              <w:t>（200字以内）</w:t>
            </w:r>
          </w:p>
          <w:p w14:paraId="3DD0B40A" w14:textId="77777777" w:rsidR="003616C4" w:rsidRPr="003616C4" w:rsidRDefault="003616C4" w:rsidP="003616C4">
            <w:pPr>
              <w:spacing w:line="460" w:lineRule="exact"/>
              <w:jc w:val="center"/>
              <w:rPr>
                <w:rFonts w:ascii="宋体" w:eastAsia="宋体" w:hAnsi="宋体" w:cs="Times New Roman"/>
                <w:sz w:val="24"/>
                <w:szCs w:val="24"/>
              </w:rPr>
            </w:pPr>
          </w:p>
        </w:tc>
        <w:tc>
          <w:tcPr>
            <w:tcW w:w="7540" w:type="dxa"/>
            <w:gridSpan w:val="2"/>
            <w:tcBorders>
              <w:top w:val="single" w:sz="4" w:space="0" w:color="auto"/>
              <w:left w:val="single" w:sz="4" w:space="0" w:color="auto"/>
              <w:bottom w:val="single" w:sz="2" w:space="0" w:color="000000"/>
              <w:right w:val="single" w:sz="2" w:space="0" w:color="000000"/>
            </w:tcBorders>
          </w:tcPr>
          <w:p w14:paraId="0A97B7C6" w14:textId="77777777" w:rsidR="003616C4" w:rsidRPr="003616C4" w:rsidRDefault="003616C4" w:rsidP="003616C4">
            <w:pPr>
              <w:spacing w:line="460" w:lineRule="exact"/>
              <w:jc w:val="left"/>
              <w:rPr>
                <w:rFonts w:ascii="宋体" w:eastAsia="宋体" w:hAnsi="宋体" w:cs="Times New Roman"/>
                <w:sz w:val="24"/>
                <w:szCs w:val="24"/>
              </w:rPr>
            </w:pPr>
          </w:p>
        </w:tc>
      </w:tr>
      <w:tr w:rsidR="003616C4" w:rsidRPr="003616C4" w14:paraId="4D43E450" w14:textId="77777777" w:rsidTr="00203336">
        <w:trPr>
          <w:gridAfter w:val="1"/>
          <w:wAfter w:w="20" w:type="dxa"/>
          <w:trHeight w:val="5944"/>
          <w:jc w:val="center"/>
        </w:trPr>
        <w:tc>
          <w:tcPr>
            <w:tcW w:w="1920" w:type="dxa"/>
            <w:tcBorders>
              <w:top w:val="single" w:sz="4" w:space="0" w:color="auto"/>
              <w:left w:val="single" w:sz="2" w:space="0" w:color="000000"/>
              <w:bottom w:val="single" w:sz="2" w:space="0" w:color="000000"/>
              <w:right w:val="single" w:sz="2" w:space="0" w:color="000000"/>
            </w:tcBorders>
            <w:vAlign w:val="center"/>
          </w:tcPr>
          <w:p w14:paraId="1D705500"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lastRenderedPageBreak/>
              <w:t>作品的科学性</w:t>
            </w:r>
            <w:r w:rsidRPr="003616C4">
              <w:rPr>
                <w:rFonts w:ascii="宋体" w:eastAsia="宋体" w:hAnsi="宋体" w:cs="Times New Roman" w:hint="eastAsia"/>
                <w:sz w:val="24"/>
                <w:szCs w:val="24"/>
              </w:rPr>
              <w:t>、</w:t>
            </w:r>
            <w:r w:rsidRPr="003616C4">
              <w:rPr>
                <w:rFonts w:ascii="宋体" w:eastAsia="宋体" w:hAnsi="宋体" w:cs="Times New Roman"/>
                <w:sz w:val="24"/>
                <w:szCs w:val="24"/>
              </w:rPr>
              <w:t>先进性</w:t>
            </w:r>
            <w:r w:rsidRPr="003616C4">
              <w:rPr>
                <w:rFonts w:ascii="宋体" w:eastAsia="宋体" w:hAnsi="宋体" w:cs="Times New Roman" w:hint="eastAsia"/>
                <w:sz w:val="24"/>
                <w:szCs w:val="24"/>
              </w:rPr>
              <w:t>、创新点</w:t>
            </w:r>
            <w:r w:rsidRPr="003616C4">
              <w:rPr>
                <w:rFonts w:ascii="宋体" w:eastAsia="宋体" w:hAnsi="宋体" w:cs="Times New Roman"/>
                <w:sz w:val="24"/>
                <w:szCs w:val="24"/>
              </w:rPr>
              <w:t>（必须说明与现有技术相比、该作品是否具有突出的实质性技术特点和显著进步。请提供技术性分析说明和参考文献资料）</w:t>
            </w:r>
            <w:r w:rsidRPr="003616C4">
              <w:rPr>
                <w:rFonts w:ascii="宋体" w:eastAsia="宋体" w:hAnsi="宋体" w:cs="Times New Roman" w:hint="eastAsia"/>
                <w:sz w:val="24"/>
                <w:szCs w:val="24"/>
              </w:rPr>
              <w:t>（400字以内）</w:t>
            </w:r>
          </w:p>
        </w:tc>
        <w:tc>
          <w:tcPr>
            <w:tcW w:w="7520" w:type="dxa"/>
            <w:tcBorders>
              <w:top w:val="single" w:sz="4" w:space="0" w:color="auto"/>
              <w:left w:val="single" w:sz="4" w:space="0" w:color="auto"/>
              <w:bottom w:val="single" w:sz="2" w:space="0" w:color="000000"/>
              <w:right w:val="single" w:sz="2" w:space="0" w:color="000000"/>
            </w:tcBorders>
          </w:tcPr>
          <w:p w14:paraId="7979B5E4" w14:textId="77777777" w:rsidR="003616C4" w:rsidRPr="003616C4" w:rsidRDefault="003616C4" w:rsidP="003616C4">
            <w:pPr>
              <w:spacing w:line="460" w:lineRule="exact"/>
              <w:jc w:val="left"/>
              <w:rPr>
                <w:rFonts w:ascii="宋体" w:eastAsia="宋体" w:hAnsi="宋体" w:cs="Times New Roman"/>
                <w:sz w:val="24"/>
                <w:szCs w:val="24"/>
              </w:rPr>
            </w:pPr>
          </w:p>
        </w:tc>
      </w:tr>
      <w:tr w:rsidR="003616C4" w:rsidRPr="003616C4" w14:paraId="7FCAD2DE" w14:textId="77777777" w:rsidTr="00203336">
        <w:trPr>
          <w:gridAfter w:val="1"/>
          <w:wAfter w:w="20" w:type="dxa"/>
          <w:trHeight w:val="5984"/>
          <w:jc w:val="center"/>
        </w:trPr>
        <w:tc>
          <w:tcPr>
            <w:tcW w:w="1920" w:type="dxa"/>
            <w:tcBorders>
              <w:top w:val="single" w:sz="4" w:space="0" w:color="auto"/>
              <w:left w:val="single" w:sz="2" w:space="0" w:color="000000"/>
              <w:bottom w:val="single" w:sz="4" w:space="0" w:color="auto"/>
              <w:right w:val="single" w:sz="2" w:space="0" w:color="000000"/>
            </w:tcBorders>
            <w:vAlign w:val="center"/>
          </w:tcPr>
          <w:p w14:paraId="409AADE6"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宋体" w:eastAsia="宋体" w:hAnsi="宋体" w:cs="Times New Roman"/>
                <w:sz w:val="24"/>
                <w:szCs w:val="24"/>
              </w:rPr>
              <w:t>使用说明及该作品的技术特点和优势，提供该作品的适应范围及推广前景的技术性说明及市场分析和经济效益预测</w:t>
            </w:r>
            <w:r w:rsidRPr="003616C4">
              <w:rPr>
                <w:rFonts w:ascii="宋体" w:eastAsia="宋体" w:hAnsi="宋体" w:cs="Times New Roman" w:hint="eastAsia"/>
                <w:sz w:val="24"/>
                <w:szCs w:val="24"/>
              </w:rPr>
              <w:t>（400字以内）</w:t>
            </w:r>
          </w:p>
        </w:tc>
        <w:tc>
          <w:tcPr>
            <w:tcW w:w="7520" w:type="dxa"/>
            <w:tcBorders>
              <w:top w:val="single" w:sz="4" w:space="0" w:color="auto"/>
              <w:left w:val="single" w:sz="4" w:space="0" w:color="auto"/>
              <w:right w:val="single" w:sz="2" w:space="0" w:color="000000"/>
            </w:tcBorders>
          </w:tcPr>
          <w:p w14:paraId="090E2C6C" w14:textId="77777777" w:rsidR="003616C4" w:rsidRPr="003616C4" w:rsidRDefault="003616C4" w:rsidP="003616C4">
            <w:pPr>
              <w:spacing w:line="460" w:lineRule="exact"/>
              <w:jc w:val="left"/>
              <w:rPr>
                <w:rFonts w:ascii="宋体" w:eastAsia="宋体" w:hAnsi="宋体" w:cs="Times New Roman"/>
                <w:sz w:val="24"/>
                <w:szCs w:val="24"/>
              </w:rPr>
            </w:pPr>
          </w:p>
        </w:tc>
      </w:tr>
      <w:tr w:rsidR="003616C4" w:rsidRPr="003616C4" w14:paraId="3F0A6EFC" w14:textId="77777777" w:rsidTr="003616C4">
        <w:trPr>
          <w:gridAfter w:val="1"/>
          <w:wAfter w:w="20" w:type="dxa"/>
          <w:trHeight w:val="798"/>
          <w:jc w:val="center"/>
        </w:trPr>
        <w:tc>
          <w:tcPr>
            <w:tcW w:w="1920" w:type="dxa"/>
            <w:tcBorders>
              <w:top w:val="single" w:sz="4" w:space="0" w:color="auto"/>
              <w:left w:val="single" w:sz="2" w:space="0" w:color="000000"/>
              <w:bottom w:val="single" w:sz="4" w:space="0" w:color="auto"/>
              <w:right w:val="single" w:sz="2" w:space="0" w:color="000000"/>
            </w:tcBorders>
            <w:vAlign w:val="center"/>
          </w:tcPr>
          <w:p w14:paraId="23089239" w14:textId="77777777" w:rsidR="003616C4" w:rsidRPr="003616C4" w:rsidRDefault="003616C4" w:rsidP="003616C4">
            <w:pPr>
              <w:spacing w:line="460" w:lineRule="exact"/>
              <w:jc w:val="center"/>
              <w:rPr>
                <w:rFonts w:ascii="Calibri" w:eastAsia="宋体" w:hAnsi="Calibri" w:cs="Times New Roman"/>
                <w:sz w:val="24"/>
                <w:szCs w:val="24"/>
              </w:rPr>
            </w:pPr>
            <w:r w:rsidRPr="003616C4">
              <w:rPr>
                <w:rFonts w:ascii="Calibri" w:eastAsia="宋体" w:hAnsi="Calibri" w:cs="Times New Roman" w:hint="eastAsia"/>
                <w:sz w:val="24"/>
                <w:szCs w:val="24"/>
              </w:rPr>
              <w:t>作品制作</w:t>
            </w:r>
          </w:p>
          <w:p w14:paraId="1ADE6D0D" w14:textId="77777777" w:rsidR="003616C4" w:rsidRPr="003616C4" w:rsidRDefault="003616C4" w:rsidP="003616C4">
            <w:pPr>
              <w:spacing w:line="460" w:lineRule="exact"/>
              <w:jc w:val="center"/>
              <w:rPr>
                <w:rFonts w:ascii="宋体" w:eastAsia="宋体" w:hAnsi="宋体" w:cs="Times New Roman"/>
                <w:sz w:val="24"/>
                <w:szCs w:val="24"/>
              </w:rPr>
            </w:pPr>
            <w:r w:rsidRPr="003616C4">
              <w:rPr>
                <w:rFonts w:ascii="Calibri" w:eastAsia="宋体" w:hAnsi="Calibri" w:cs="Times New Roman" w:hint="eastAsia"/>
                <w:sz w:val="24"/>
                <w:szCs w:val="24"/>
              </w:rPr>
              <w:t>费用预算</w:t>
            </w:r>
          </w:p>
        </w:tc>
        <w:tc>
          <w:tcPr>
            <w:tcW w:w="7520" w:type="dxa"/>
            <w:tcBorders>
              <w:left w:val="single" w:sz="4" w:space="0" w:color="auto"/>
              <w:right w:val="single" w:sz="2" w:space="0" w:color="000000"/>
            </w:tcBorders>
          </w:tcPr>
          <w:p w14:paraId="620A451E" w14:textId="77777777" w:rsidR="003616C4" w:rsidRPr="003616C4" w:rsidRDefault="003616C4" w:rsidP="003616C4">
            <w:pPr>
              <w:spacing w:line="460" w:lineRule="exact"/>
              <w:jc w:val="left"/>
              <w:rPr>
                <w:rFonts w:ascii="宋体" w:eastAsia="宋体" w:hAnsi="宋体" w:cs="Times New Roman"/>
                <w:sz w:val="24"/>
                <w:szCs w:val="24"/>
              </w:rPr>
            </w:pPr>
          </w:p>
        </w:tc>
      </w:tr>
    </w:tbl>
    <w:p w14:paraId="0E508048" w14:textId="77777777" w:rsidR="003616C4" w:rsidRPr="003616C4" w:rsidRDefault="003616C4" w:rsidP="003616C4">
      <w:pPr>
        <w:rPr>
          <w:rFonts w:ascii="仿宋_GB2312" w:eastAsia="仿宋_GB2312" w:hAnsi="仿宋_GB2312" w:cs="仿宋_GB2312"/>
          <w:sz w:val="28"/>
          <w:szCs w:val="28"/>
        </w:rPr>
      </w:pPr>
    </w:p>
    <w:p w14:paraId="41560F9D" w14:textId="77777777" w:rsidR="001816D2" w:rsidRDefault="00237635"/>
    <w:sectPr w:rsidR="001816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B089" w14:textId="77777777" w:rsidR="00237635" w:rsidRDefault="00237635" w:rsidP="003616C4">
      <w:r>
        <w:separator/>
      </w:r>
    </w:p>
  </w:endnote>
  <w:endnote w:type="continuationSeparator" w:id="0">
    <w:p w14:paraId="371B5AD6" w14:textId="77777777" w:rsidR="00237635" w:rsidRDefault="00237635" w:rsidP="0036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27DA" w14:textId="77777777" w:rsidR="00237635" w:rsidRDefault="00237635" w:rsidP="003616C4">
      <w:r>
        <w:separator/>
      </w:r>
    </w:p>
  </w:footnote>
  <w:footnote w:type="continuationSeparator" w:id="0">
    <w:p w14:paraId="559C1D02" w14:textId="77777777" w:rsidR="00237635" w:rsidRDefault="00237635" w:rsidP="0036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77"/>
    <w:rsid w:val="00237635"/>
    <w:rsid w:val="00284A77"/>
    <w:rsid w:val="002D6893"/>
    <w:rsid w:val="003616C4"/>
    <w:rsid w:val="007836CC"/>
    <w:rsid w:val="00B601C6"/>
    <w:rsid w:val="00CE1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A23CB"/>
  <w15:chartTrackingRefBased/>
  <w15:docId w15:val="{241585AE-D864-4941-AC74-70E39D0A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6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16C4"/>
    <w:rPr>
      <w:sz w:val="18"/>
      <w:szCs w:val="18"/>
    </w:rPr>
  </w:style>
  <w:style w:type="paragraph" w:styleId="a5">
    <w:name w:val="footer"/>
    <w:basedOn w:val="a"/>
    <w:link w:val="a6"/>
    <w:uiPriority w:val="99"/>
    <w:unhideWhenUsed/>
    <w:rsid w:val="003616C4"/>
    <w:pPr>
      <w:tabs>
        <w:tab w:val="center" w:pos="4153"/>
        <w:tab w:val="right" w:pos="8306"/>
      </w:tabs>
      <w:snapToGrid w:val="0"/>
      <w:jc w:val="left"/>
    </w:pPr>
    <w:rPr>
      <w:sz w:val="18"/>
      <w:szCs w:val="18"/>
    </w:rPr>
  </w:style>
  <w:style w:type="character" w:customStyle="1" w:styleId="a6">
    <w:name w:val="页脚 字符"/>
    <w:basedOn w:val="a0"/>
    <w:link w:val="a5"/>
    <w:uiPriority w:val="99"/>
    <w:rsid w:val="003616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Youhao Hu</dc:creator>
  <cp:keywords/>
  <dc:description/>
  <cp:lastModifiedBy>lchyz</cp:lastModifiedBy>
  <cp:revision>4</cp:revision>
  <dcterms:created xsi:type="dcterms:W3CDTF">2023-06-28T02:42:00Z</dcterms:created>
  <dcterms:modified xsi:type="dcterms:W3CDTF">2023-07-19T01:05:00Z</dcterms:modified>
</cp:coreProperties>
</file>